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8776" w14:textId="77777777" w:rsidR="00A55CEE" w:rsidRPr="0070635C" w:rsidRDefault="00A55CEE" w:rsidP="00A55CEE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  <w:r w:rsidRPr="0070635C">
        <w:rPr>
          <w:rFonts w:ascii="Arial" w:hAnsi="Arial" w:cs="Arial"/>
          <w:color w:val="auto"/>
          <w:sz w:val="22"/>
          <w:szCs w:val="22"/>
        </w:rPr>
        <w:t>ALLEGATO 1)</w:t>
      </w:r>
    </w:p>
    <w:p w14:paraId="000D83E7" w14:textId="77777777" w:rsidR="00A55CEE" w:rsidRPr="0070635C" w:rsidRDefault="00A55CEE" w:rsidP="00A55CEE">
      <w:pPr>
        <w:pStyle w:val="Titolo2"/>
        <w:ind w:left="4956"/>
        <w:jc w:val="right"/>
        <w:rPr>
          <w:rFonts w:ascii="Arial" w:hAnsi="Arial" w:cs="Arial"/>
          <w:color w:val="auto"/>
          <w:sz w:val="22"/>
          <w:szCs w:val="22"/>
        </w:rPr>
      </w:pPr>
    </w:p>
    <w:p w14:paraId="2189D3B7" w14:textId="77777777" w:rsidR="00A55CEE" w:rsidRPr="0070635C" w:rsidRDefault="00A55CEE" w:rsidP="00A55CEE">
      <w:pPr>
        <w:pStyle w:val="Titolo2"/>
        <w:ind w:left="4950"/>
        <w:jc w:val="right"/>
        <w:rPr>
          <w:rFonts w:ascii="Arial" w:hAnsi="Arial" w:cs="Arial"/>
          <w:color w:val="auto"/>
          <w:sz w:val="22"/>
          <w:szCs w:val="22"/>
        </w:rPr>
      </w:pPr>
      <w:r w:rsidRPr="0070635C">
        <w:rPr>
          <w:rFonts w:ascii="Arial" w:hAnsi="Arial" w:cs="Arial"/>
          <w:color w:val="auto"/>
          <w:sz w:val="22"/>
          <w:szCs w:val="22"/>
        </w:rPr>
        <w:t>Al Direttore</w:t>
      </w:r>
    </w:p>
    <w:p w14:paraId="3F8BE00F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635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Chimica Industriale</w:t>
      </w:r>
      <w: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635C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“Tosi Montanari”</w:t>
      </w:r>
    </w:p>
    <w:p w14:paraId="741F78FC" w14:textId="77777777" w:rsidR="00A55CEE" w:rsidRPr="0070635C" w:rsidRDefault="00A55CEE" w:rsidP="00A55CE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715E12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632C28F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45EE90E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181F705E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926750F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CHIEDE</w:t>
      </w:r>
    </w:p>
    <w:p w14:paraId="236568B0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6DF02C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 per le esigenze del Dipartimento di Chimica Industriale “Toso Montanari”</w:t>
      </w:r>
    </w:p>
    <w:p w14:paraId="08A37F5C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59A8D1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1AE1CD7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55CEE" w:rsidRPr="0070635C" w14:paraId="00598063" w14:textId="77777777" w:rsidTr="00F306D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F951F73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533A" w14:textId="77777777" w:rsidR="00A55CEE" w:rsidRPr="0070635C" w:rsidRDefault="00A55CEE" w:rsidP="00F306DF">
            <w:pPr>
              <w:spacing w:line="-400" w:lineRule="auto"/>
              <w:ind w:right="-4891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75EBB57E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9EFECE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2A1D816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537B1812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E9E933D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NOME</w:t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7DB9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2BDEB3AC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5739AA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14C0168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122C1F30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F8C80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DDDB20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63734056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1B52FA2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EF1205C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476C3CAE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778180E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B1BF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792AC00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5E03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052463AA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E60C3C5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143125E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3368C08D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10171F" w14:textId="77777777" w:rsidR="00A55CEE" w:rsidRPr="0070635C" w:rsidRDefault="00A55CEE" w:rsidP="00F306DF">
            <w:pPr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RESIDENTE A</w:t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53E598" w14:textId="77777777" w:rsidR="00A55CEE" w:rsidRPr="0070635C" w:rsidRDefault="00A55CEE" w:rsidP="00F306DF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19BF74D" w14:textId="77777777" w:rsidR="00A55CEE" w:rsidRPr="0070635C" w:rsidRDefault="00A55CEE" w:rsidP="00F306DF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AD8" w14:textId="77777777" w:rsidR="00A55CEE" w:rsidRPr="0070635C" w:rsidRDefault="00A55CEE" w:rsidP="00F306DF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E262150" w14:textId="77777777" w:rsidR="00A55CEE" w:rsidRPr="0070635C" w:rsidRDefault="00A55CEE" w:rsidP="00F306DF">
            <w:pPr>
              <w:pStyle w:val="Titolo4"/>
              <w:spacing w:line="-400" w:lineRule="auto"/>
              <w:rPr>
                <w:rFonts w:ascii="Arial" w:hAnsi="Arial"/>
                <w:color w:val="auto"/>
                <w:sz w:val="22"/>
                <w:szCs w:val="22"/>
              </w:rPr>
            </w:pPr>
            <w:r w:rsidRPr="0070635C">
              <w:rPr>
                <w:rFonts w:ascii="Arial" w:hAnsi="Arial"/>
                <w:color w:val="auto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CE22" w14:textId="77777777" w:rsidR="00A55CEE" w:rsidRPr="0070635C" w:rsidRDefault="00A55CEE" w:rsidP="00F306DF">
            <w:pPr>
              <w:spacing w:line="-400" w:lineRule="auto"/>
              <w:ind w:right="-212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2F9A77E0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AF9EAA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66B77F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0C21229B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F5A637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VIA</w:t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F65DA8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373A90F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72AC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719A1166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39FF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D37D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832F5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C4F5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D0AE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18FC8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CD24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9D9E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9170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A43C4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7406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B809" w14:textId="77777777" w:rsidR="00A55CEE" w:rsidRPr="0070635C" w:rsidRDefault="00A55CEE" w:rsidP="00F306DF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55CEE" w:rsidRPr="0070635C" w14:paraId="740163EB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9A77FB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F9B0D3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5F3B47D1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632355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4F628D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479A3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55CEE" w:rsidRPr="0070635C" w14:paraId="269787B6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03F0275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C4DFAB4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176E179F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E3E1B70" w14:textId="77777777" w:rsidR="00A55CEE" w:rsidRPr="0070635C" w:rsidRDefault="00A55CEE" w:rsidP="00F306DF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6979" w14:textId="77777777" w:rsidR="00A55CEE" w:rsidRPr="0070635C" w:rsidRDefault="00A55CEE" w:rsidP="00F306DF">
            <w:pPr>
              <w:spacing w:line="-40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503613C4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58CE3A8" w14:textId="77777777" w:rsidR="00A55CEE" w:rsidRPr="0070635C" w:rsidRDefault="00A55CEE" w:rsidP="00F306DF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906AD60" w14:textId="77777777" w:rsidR="00A55CEE" w:rsidRPr="0070635C" w:rsidRDefault="00A55CEE" w:rsidP="00F306DF">
            <w:pPr>
              <w:spacing w:line="-2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4C477AE7" w14:textId="77777777" w:rsidTr="00F30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5A12284" w14:textId="77777777" w:rsidR="00A55CEE" w:rsidRPr="0070635C" w:rsidRDefault="00A55CEE" w:rsidP="00F306DF">
            <w:pPr>
              <w:ind w:right="-1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5F366" w14:textId="77777777" w:rsidR="00A55CEE" w:rsidRPr="0070635C" w:rsidRDefault="00A55CEE" w:rsidP="00F306DF">
            <w:pPr>
              <w:spacing w:line="-400" w:lineRule="auto"/>
              <w:ind w:right="-1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D42CA81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365FA7DB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55CEE" w:rsidRPr="0070635C" w14:paraId="53DFDDBC" w14:textId="77777777" w:rsidTr="00F306DF">
        <w:trPr>
          <w:trHeight w:hRule="exact" w:val="676"/>
        </w:trPr>
        <w:tc>
          <w:tcPr>
            <w:tcW w:w="3901" w:type="dxa"/>
            <w:gridSpan w:val="2"/>
          </w:tcPr>
          <w:p w14:paraId="0EB7531B" w14:textId="77777777" w:rsidR="00A55CEE" w:rsidRPr="0070635C" w:rsidRDefault="00A55CEE" w:rsidP="00F306DF">
            <w:pPr>
              <w:tabs>
                <w:tab w:val="lef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  <w:p w14:paraId="29FBDE6B" w14:textId="77777777" w:rsidR="00A55CEE" w:rsidRPr="0070635C" w:rsidRDefault="00A55CEE" w:rsidP="00F306DF">
            <w:pPr>
              <w:tabs>
                <w:tab w:val="left" w:pos="8931"/>
              </w:tabs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E907DC5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4835D2AC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13BCAB79" w14:textId="77777777" w:rsidTr="00F306DF">
        <w:trPr>
          <w:trHeight w:hRule="exact" w:val="400"/>
        </w:trPr>
        <w:tc>
          <w:tcPr>
            <w:tcW w:w="3850" w:type="dxa"/>
          </w:tcPr>
          <w:p w14:paraId="4E4A598D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A516A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4F20528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0635C">
              <w:rPr>
                <w:rFonts w:ascii="Arial" w:hAnsi="Arial" w:cs="Arial"/>
                <w:sz w:val="22"/>
                <w:szCs w:val="22"/>
              </w:rPr>
              <w:t>Comune:_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A55CEE" w:rsidRPr="0070635C" w14:paraId="22775C97" w14:textId="77777777" w:rsidTr="00F306D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0AEF90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54066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6D48823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Perché ___________________________________</w:t>
            </w:r>
          </w:p>
        </w:tc>
      </w:tr>
    </w:tbl>
    <w:p w14:paraId="5827D755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55CEE" w:rsidRPr="0070635C" w14:paraId="372CCD60" w14:textId="77777777" w:rsidTr="00F306D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B7CC6DA" w14:textId="77777777" w:rsidR="00A55CEE" w:rsidRPr="0070635C" w:rsidRDefault="00A55CEE" w:rsidP="00F306D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635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4D0C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3C99383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494705D1" w14:textId="77777777" w:rsidTr="00F306D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CFABF9" w14:textId="77777777" w:rsidR="00A55CEE" w:rsidRPr="0070635C" w:rsidRDefault="00A55CEE" w:rsidP="00F306DF">
            <w:pPr>
              <w:tabs>
                <w:tab w:val="left" w:pos="8931"/>
              </w:tabs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054FF7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4D98EC6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Quali _____________________________________</w:t>
            </w:r>
          </w:p>
        </w:tc>
      </w:tr>
    </w:tbl>
    <w:p w14:paraId="44B6EC21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p w14:paraId="388D9996" w14:textId="77777777" w:rsidR="00A55CEE" w:rsidRPr="0070635C" w:rsidRDefault="00A55CEE" w:rsidP="00A55CEE">
      <w:pPr>
        <w:rPr>
          <w:rFonts w:ascii="Arial" w:hAnsi="Arial" w:cs="Arial"/>
          <w:sz w:val="22"/>
          <w:szCs w:val="22"/>
          <w:u w:val="single"/>
        </w:rPr>
      </w:pPr>
      <w:proofErr w:type="gramStart"/>
      <w:r w:rsidRPr="0070635C">
        <w:rPr>
          <w:rFonts w:ascii="Arial" w:hAnsi="Arial" w:cs="Arial"/>
          <w:sz w:val="22"/>
          <w:szCs w:val="22"/>
          <w:u w:val="single"/>
        </w:rPr>
        <w:t>REQUISITI :</w:t>
      </w:r>
      <w:proofErr w:type="gramEnd"/>
      <w:r w:rsidRPr="0070635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B49E30A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p w14:paraId="4C97BE6A" w14:textId="77777777" w:rsidR="00A55CEE" w:rsidRPr="0070635C" w:rsidRDefault="00A55CEE" w:rsidP="00A55CEE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  <w:u w:val="single"/>
        </w:rPr>
        <w:t>Titolo di studio</w:t>
      </w:r>
      <w:r w:rsidRPr="0070635C">
        <w:rPr>
          <w:rFonts w:ascii="Arial" w:hAnsi="Arial" w:cs="Arial"/>
          <w:sz w:val="22"/>
          <w:szCs w:val="22"/>
        </w:rPr>
        <w:t>:</w:t>
      </w:r>
    </w:p>
    <w:p w14:paraId="7470C2CB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p w14:paraId="24EDE13B" w14:textId="77777777" w:rsidR="00A55CEE" w:rsidRPr="0070635C" w:rsidRDefault="00A55CEE" w:rsidP="00A55CEE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Ordinamento previgente: __________________________________________________</w:t>
      </w:r>
    </w:p>
    <w:p w14:paraId="54E65519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5B708F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05F9D493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5CCED6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F77D3DC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55CEE" w:rsidRPr="0070635C" w14:paraId="71B9FD85" w14:textId="77777777" w:rsidTr="00F306D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7A33E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70E7956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19CBA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66628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73FD43A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D60C1" w14:textId="77777777" w:rsidR="00A55CEE" w:rsidRPr="0070635C" w:rsidRDefault="00A55CEE" w:rsidP="00A55CEE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Nuovo ordinamento: </w:t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  <w:t>________________________________________________</w:t>
      </w:r>
    </w:p>
    <w:p w14:paraId="1A35A1FC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93FA2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5F1113F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2F7E9E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Rilasciato da</w:t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519605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91EDD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E5EB4E2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4E4980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55CEE" w:rsidRPr="0070635C" w14:paraId="547E8D9A" w14:textId="77777777" w:rsidTr="00F306DF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66FAA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4D6C77D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FF47B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E601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60B339A" w14:textId="77777777" w:rsidR="00A55CEE" w:rsidRPr="0070635C" w:rsidRDefault="00A55CEE" w:rsidP="00A55CE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46C74894" w14:textId="77777777" w:rsidR="00A55CEE" w:rsidRPr="0070635C" w:rsidRDefault="00A55CEE" w:rsidP="00A55CEE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  <w:u w:val="single"/>
        </w:rPr>
        <w:t>Titolo di studio straniero</w:t>
      </w:r>
      <w:r w:rsidRPr="0070635C">
        <w:rPr>
          <w:rFonts w:ascii="Arial" w:hAnsi="Arial" w:cs="Arial"/>
          <w:sz w:val="22"/>
          <w:szCs w:val="22"/>
        </w:rPr>
        <w:t>:</w:t>
      </w:r>
    </w:p>
    <w:p w14:paraId="663820FE" w14:textId="77777777" w:rsidR="00A55CEE" w:rsidRPr="0070635C" w:rsidRDefault="00A55CEE" w:rsidP="00A55CE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Livello e denominazione titolo conseguito _________________________________</w:t>
      </w:r>
    </w:p>
    <w:p w14:paraId="12569834" w14:textId="77777777" w:rsidR="00A55CEE" w:rsidRPr="0070635C" w:rsidRDefault="00A55CEE" w:rsidP="00A55CE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F19B3E5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Rilasciato da</w:t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</w:r>
      <w:r w:rsidRPr="0070635C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8172A17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B67C49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2CAE4BE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B64056" w14:textId="77777777" w:rsidR="00A55CEE" w:rsidRPr="0070635C" w:rsidRDefault="00A55CEE" w:rsidP="00A55CE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635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FD723" wp14:editId="42CD420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834A4" w14:textId="77777777" w:rsidR="00A55CEE" w:rsidRDefault="00A55CEE" w:rsidP="00A5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D72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1DB834A4" w14:textId="77777777" w:rsidR="00A55CEE" w:rsidRDefault="00A55CEE" w:rsidP="00A55CEE"/>
                  </w:txbxContent>
                </v:textbox>
              </v:shape>
            </w:pict>
          </mc:Fallback>
        </mc:AlternateContent>
      </w:r>
      <w:r w:rsidRPr="0070635C">
        <w:rPr>
          <w:rFonts w:ascii="Arial" w:hAnsi="Arial" w:cs="Arial"/>
          <w:sz w:val="22"/>
          <w:szCs w:val="22"/>
        </w:rPr>
        <w:t xml:space="preserve"> </w:t>
      </w:r>
      <w:r w:rsidRPr="0070635C">
        <w:rPr>
          <w:rFonts w:ascii="Arial" w:hAnsi="Arial" w:cs="Arial"/>
          <w:sz w:val="22"/>
          <w:szCs w:val="22"/>
        </w:rPr>
        <w:tab/>
        <w:t>essere in possesso della dichiarazione di equipollenza rilasciata ai sensi della vigente normativa in materia</w:t>
      </w:r>
    </w:p>
    <w:p w14:paraId="06CF11FD" w14:textId="77777777" w:rsidR="00A55CEE" w:rsidRPr="0070635C" w:rsidRDefault="00A55CEE" w:rsidP="00A55CE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635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674C" wp14:editId="2809B24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C709" w14:textId="77777777" w:rsidR="00A55CEE" w:rsidRDefault="00A55CEE" w:rsidP="00A5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A674C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2164C709" w14:textId="77777777" w:rsidR="00A55CEE" w:rsidRDefault="00A55CEE" w:rsidP="00A55CEE"/>
                  </w:txbxContent>
                </v:textbox>
              </v:shape>
            </w:pict>
          </mc:Fallback>
        </mc:AlternateContent>
      </w:r>
      <w:r w:rsidRPr="0070635C">
        <w:rPr>
          <w:rFonts w:ascii="Arial" w:hAnsi="Arial" w:cs="Arial"/>
          <w:sz w:val="22"/>
          <w:szCs w:val="22"/>
        </w:rPr>
        <w:t xml:space="preserve"> </w:t>
      </w:r>
      <w:r w:rsidRPr="0070635C">
        <w:rPr>
          <w:rFonts w:ascii="Arial" w:hAnsi="Arial" w:cs="Arial"/>
          <w:sz w:val="22"/>
          <w:szCs w:val="22"/>
        </w:rPr>
        <w:tab/>
        <w:t xml:space="preserve">di allegare alla presente domanda una traduzione in italiano del titolo di studio estero, corredata da auto dichiarazione relativa alla conformità all’originale della traduzione stessa </w:t>
      </w:r>
    </w:p>
    <w:p w14:paraId="50F1DC3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9A2ADB" w14:textId="77777777" w:rsidR="00A55CEE" w:rsidRPr="0070635C" w:rsidRDefault="00A55CEE" w:rsidP="00A55CE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- di NON essere parente o affine (fino al quarto grado compreso) con un professore appartenente alla struttura che richiede la stipula ovvero con il Rettore, il Direttore Generale o un componente del Consiglio di Amministrazione dell’Ateneo;</w:t>
      </w:r>
    </w:p>
    <w:p w14:paraId="5A6AFD95" w14:textId="77777777" w:rsidR="00A55CEE" w:rsidRPr="0070635C" w:rsidRDefault="00A55CEE" w:rsidP="00A55CE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58F17CB" w14:textId="77777777" w:rsidR="00A55CEE" w:rsidRPr="0070635C" w:rsidRDefault="00A55CEE" w:rsidP="00A55CEE">
      <w:pPr>
        <w:spacing w:line="240" w:lineRule="atLeast"/>
        <w:ind w:left="142"/>
        <w:jc w:val="both"/>
        <w:rPr>
          <w:rFonts w:ascii="Arial" w:hAnsi="Arial" w:cs="Arial"/>
          <w:sz w:val="22"/>
          <w:szCs w:val="22"/>
        </w:rPr>
      </w:pPr>
    </w:p>
    <w:p w14:paraId="6D909857" w14:textId="77777777" w:rsidR="00A55CEE" w:rsidRPr="0070635C" w:rsidRDefault="00A55CEE" w:rsidP="00A55CEE">
      <w:pPr>
        <w:pStyle w:val="Paragrafoelenco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titolare di Partita Iva (per candidati esterni);</w:t>
      </w:r>
    </w:p>
    <w:p w14:paraId="5F313A63" w14:textId="77777777" w:rsidR="00A55CEE" w:rsidRPr="0070635C" w:rsidRDefault="00A55CEE" w:rsidP="00A55CE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E99E0AC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lastRenderedPageBreak/>
        <w:t>esperienze e competenze professionali qualificate maturate (almeno 12 mesi) presso enti pubblici o organizzazioni private in relazione all’oggetto del contratto;</w:t>
      </w:r>
    </w:p>
    <w:p w14:paraId="704D1839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58A738B8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adeguata conoscenza della lingua italiana, se cittadino straniero;</w:t>
      </w:r>
    </w:p>
    <w:p w14:paraId="2237C7FB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50FFB98E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buona conoscenza della lingua inglese;</w:t>
      </w:r>
    </w:p>
    <w:p w14:paraId="7D7E6076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744793F0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buona conoscenza della lingua francese;</w:t>
      </w:r>
    </w:p>
    <w:p w14:paraId="79034ECD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0EF30EFA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conoscenza di uno o più programmi europei e della relativa normativa. Se ne citano alcuni a mero titolo esemplificativo (Euromed, Central Europe, LIFE, Horizon H2020, Horizon Europe, </w:t>
      </w:r>
      <w:proofErr w:type="spellStart"/>
      <w:r w:rsidRPr="0070635C">
        <w:rPr>
          <w:rFonts w:ascii="Arial" w:hAnsi="Arial" w:cs="Arial"/>
          <w:sz w:val="22"/>
          <w:szCs w:val="22"/>
        </w:rPr>
        <w:t>Cosme</w:t>
      </w:r>
      <w:proofErr w:type="spellEnd"/>
      <w:r w:rsidRPr="0070635C">
        <w:rPr>
          <w:rFonts w:ascii="Arial" w:hAnsi="Arial" w:cs="Arial"/>
          <w:sz w:val="22"/>
          <w:szCs w:val="22"/>
        </w:rPr>
        <w:t>, Creative Europe, Erasmus…);</w:t>
      </w:r>
    </w:p>
    <w:p w14:paraId="1D925414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11B05324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conoscenza della normativa sugli appalti;</w:t>
      </w:r>
    </w:p>
    <w:p w14:paraId="347257AF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19A929E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precedenti esperienze documentate in progetti cofinanziati dai Fondi Strutturali e di Investimento Europei, in qualità di controllore di primo livello;</w:t>
      </w:r>
    </w:p>
    <w:p w14:paraId="41F77A29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4E164AAA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essere iscritto, da non meno di tre anni, all'Albo dei Dottori Commercialisti e degli Esperti Contabili – Sez. A, o in alternativa nel Registro dei revisori legali di cui al decreto legislativo 27 gennaio 2010 n.39;</w:t>
      </w:r>
    </w:p>
    <w:p w14:paraId="483B3872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2F13B57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non aver subito, negli ultimi tre anni, la revoca per gravi inadempienze dall'incarico di revisore dei conti/sindaco di società ed Enti di diritto pubblico e/o privato;</w:t>
      </w:r>
    </w:p>
    <w:p w14:paraId="1B7E4EDA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57A3B74B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rispetto dei requisiti di cui all’allegato a) del presente bando;</w:t>
      </w:r>
    </w:p>
    <w:p w14:paraId="3EBB97A1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3DB4DE18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espletare;</w:t>
      </w:r>
    </w:p>
    <w:p w14:paraId="5EB91A0E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7E297508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godimento dei diritti civili e politici;</w:t>
      </w:r>
    </w:p>
    <w:p w14:paraId="177BADF8" w14:textId="77777777" w:rsidR="00A55CEE" w:rsidRPr="0070635C" w:rsidRDefault="00A55CEE" w:rsidP="00A55CEE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CDB285" w14:textId="77777777" w:rsidR="00A55CEE" w:rsidRPr="0070635C" w:rsidRDefault="00A55CEE" w:rsidP="00A55CE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44697B2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55CEE" w:rsidRPr="0070635C" w14:paraId="6DB9F429" w14:textId="77777777" w:rsidTr="00F306DF">
        <w:trPr>
          <w:trHeight w:hRule="exact" w:val="487"/>
        </w:trPr>
        <w:tc>
          <w:tcPr>
            <w:tcW w:w="3331" w:type="dxa"/>
          </w:tcPr>
          <w:p w14:paraId="1336596A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0F181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ABF7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78B1539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7BB1BDC3" w14:textId="77777777" w:rsidTr="00F306DF">
        <w:trPr>
          <w:trHeight w:hRule="exact" w:val="400"/>
        </w:trPr>
        <w:tc>
          <w:tcPr>
            <w:tcW w:w="3331" w:type="dxa"/>
          </w:tcPr>
          <w:p w14:paraId="11D8BB8A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4D50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465C808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  <w:p w14:paraId="7FB7D02A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B9E5CD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9EF4D" w14:textId="77777777" w:rsidR="00A55CEE" w:rsidRPr="0070635C" w:rsidRDefault="00A55CEE" w:rsidP="00A55CE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9EE5AC8" w14:textId="77777777" w:rsidR="00A55CEE" w:rsidRPr="0070635C" w:rsidRDefault="00A55CEE" w:rsidP="00A55C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e avere necessità del seguente ausilio _______________________________________</w:t>
      </w:r>
    </w:p>
    <w:p w14:paraId="681D5D3B" w14:textId="77777777" w:rsidR="00A55CEE" w:rsidRPr="0070635C" w:rsidRDefault="00A55CEE" w:rsidP="00A55CE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98E9193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11. </w:t>
      </w:r>
      <w:r w:rsidRPr="0070635C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D7398E1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55CEE" w:rsidRPr="0070635C" w14:paraId="72A9491D" w14:textId="77777777" w:rsidTr="00F306D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BCDFD4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E3BE08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9FDEF9C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D7B6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366E23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55CEE" w:rsidRPr="0070635C" w14:paraId="5FDD7B1E" w14:textId="77777777" w:rsidTr="00F306D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01E5A5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3E094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775B6E7F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EB16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D0962A9" w14:textId="77777777" w:rsidR="00A55CEE" w:rsidRPr="0070635C" w:rsidRDefault="00A55CEE" w:rsidP="00F306DF">
            <w:pPr>
              <w:pStyle w:val="Titolo4"/>
              <w:spacing w:line="240" w:lineRule="atLeast"/>
              <w:rPr>
                <w:rFonts w:ascii="Arial" w:hAnsi="Arial"/>
                <w:color w:val="auto"/>
                <w:sz w:val="22"/>
                <w:szCs w:val="22"/>
              </w:rPr>
            </w:pPr>
            <w:r w:rsidRPr="0070635C">
              <w:rPr>
                <w:rFonts w:ascii="Arial" w:hAnsi="Arial"/>
                <w:color w:val="auto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EC05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EC91F1D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55CEE" w:rsidRPr="0070635C" w14:paraId="2FEEC98E" w14:textId="77777777" w:rsidTr="00F306D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BB86FC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TELEFONO</w:t>
            </w:r>
            <w:r w:rsidRPr="0070635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63727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56398A0B" w14:textId="77777777" w:rsidTr="00F306D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B7261F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lastRenderedPageBreak/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E75C9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CEE" w:rsidRPr="0070635C" w14:paraId="09D016F5" w14:textId="77777777" w:rsidTr="00F306D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71A2BB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A7CDEDD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7E92BC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749F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55CEE" w:rsidRPr="0070635C" w14:paraId="12BC1EDB" w14:textId="77777777" w:rsidTr="00F306D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3FB368" w14:textId="77777777" w:rsidR="00A55CEE" w:rsidRPr="0070635C" w:rsidRDefault="00A55CEE" w:rsidP="00F306D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266BD" w14:textId="77777777" w:rsidR="00A55CEE" w:rsidRPr="0070635C" w:rsidRDefault="00A55CEE" w:rsidP="00F306D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5F861E4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059B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80EC54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B3220A" w14:textId="77777777" w:rsidR="00A55CEE" w:rsidRPr="0070635C" w:rsidRDefault="00A55CEE" w:rsidP="00A55CEE">
      <w:pPr>
        <w:pStyle w:val="Corpodeltesto2"/>
        <w:spacing w:line="240" w:lineRule="atLeast"/>
        <w:rPr>
          <w:sz w:val="22"/>
          <w:szCs w:val="22"/>
        </w:rPr>
      </w:pPr>
      <w:r w:rsidRPr="0070635C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0635C">
        <w:rPr>
          <w:sz w:val="22"/>
          <w:szCs w:val="22"/>
        </w:rPr>
        <w:t>D.Lgs.</w:t>
      </w:r>
      <w:proofErr w:type="spellEnd"/>
      <w:r w:rsidRPr="0070635C">
        <w:rPr>
          <w:sz w:val="22"/>
          <w:szCs w:val="22"/>
        </w:rPr>
        <w:t xml:space="preserve"> n. 196/2003 </w:t>
      </w:r>
      <w:proofErr w:type="spellStart"/>
      <w:proofErr w:type="gramStart"/>
      <w:r w:rsidRPr="0070635C">
        <w:rPr>
          <w:sz w:val="22"/>
          <w:szCs w:val="22"/>
        </w:rPr>
        <w:t>ss.mm.ii</w:t>
      </w:r>
      <w:proofErr w:type="spellEnd"/>
      <w:proofErr w:type="gramEnd"/>
      <w:r w:rsidRPr="0070635C">
        <w:rPr>
          <w:sz w:val="22"/>
          <w:szCs w:val="22"/>
        </w:rPr>
        <w:t xml:space="preserve">  per gli adempimenti connessi alla presente procedura.</w:t>
      </w:r>
    </w:p>
    <w:p w14:paraId="582DAD07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53C5C0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Data, </w:t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 xml:space="preserve">Firma </w:t>
      </w:r>
    </w:p>
    <w:p w14:paraId="07D63949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60539A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0635C">
        <w:rPr>
          <w:rFonts w:ascii="Arial" w:hAnsi="Arial" w:cs="Arial"/>
          <w:sz w:val="22"/>
          <w:szCs w:val="22"/>
          <w:u w:val="single"/>
        </w:rPr>
        <w:t>datato e sottoscritto</w:t>
      </w:r>
      <w:r w:rsidRPr="0070635C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74099F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1E7F6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Data, </w:t>
      </w:r>
      <w:r w:rsidRPr="0070635C">
        <w:rPr>
          <w:rFonts w:ascii="Arial" w:hAnsi="Arial" w:cs="Arial"/>
          <w:sz w:val="22"/>
          <w:szCs w:val="22"/>
        </w:rPr>
        <w:tab/>
      </w:r>
    </w:p>
    <w:p w14:paraId="3E4CA1F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>Firma</w:t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</w:p>
    <w:p w14:paraId="1CEEFD51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</w:p>
    <w:p w14:paraId="1778CBD1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br w:type="page"/>
      </w:r>
      <w:r w:rsidRPr="0070635C">
        <w:rPr>
          <w:rFonts w:ascii="Arial" w:hAnsi="Arial" w:cs="Arial"/>
          <w:sz w:val="22"/>
          <w:szCs w:val="22"/>
        </w:rPr>
        <w:lastRenderedPageBreak/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>ALLEGATO 2)</w:t>
      </w:r>
    </w:p>
    <w:p w14:paraId="102FDE08" w14:textId="77777777" w:rsidR="00A55CEE" w:rsidRPr="0070635C" w:rsidRDefault="00A55CEE" w:rsidP="00A55CEE">
      <w:pPr>
        <w:jc w:val="center"/>
        <w:rPr>
          <w:rFonts w:ascii="Arial" w:hAnsi="Arial" w:cs="Arial"/>
          <w:sz w:val="22"/>
          <w:szCs w:val="22"/>
        </w:rPr>
      </w:pPr>
    </w:p>
    <w:p w14:paraId="176588DD" w14:textId="77777777" w:rsidR="00A55CEE" w:rsidRPr="0070635C" w:rsidRDefault="00A55CEE" w:rsidP="00A55CEE">
      <w:pPr>
        <w:jc w:val="center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Facsimile di modulo per i dipendenti Ateneo</w:t>
      </w:r>
    </w:p>
    <w:p w14:paraId="2D40435A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1564AEF6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5298CFFC" w14:textId="77777777" w:rsidR="00A55CEE" w:rsidRPr="0070635C" w:rsidRDefault="00A55CEE" w:rsidP="00A55CEE">
      <w:pPr>
        <w:ind w:left="7788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   Al Direttore </w:t>
      </w:r>
    </w:p>
    <w:p w14:paraId="4B6FCE5D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del Dipartimento di Chimica Industriale</w:t>
      </w:r>
      <w:r>
        <w:rPr>
          <w:rFonts w:ascii="Arial" w:hAnsi="Arial" w:cs="Arial"/>
          <w:sz w:val="22"/>
          <w:szCs w:val="22"/>
        </w:rPr>
        <w:t xml:space="preserve"> </w:t>
      </w:r>
      <w:r w:rsidRPr="0070635C">
        <w:rPr>
          <w:rFonts w:ascii="Arial" w:hAnsi="Arial" w:cs="Arial"/>
          <w:sz w:val="22"/>
          <w:szCs w:val="22"/>
        </w:rPr>
        <w:t>“Toso Montanari”</w:t>
      </w:r>
    </w:p>
    <w:p w14:paraId="1B4C9B22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64E8168E" w14:textId="77777777" w:rsidR="00A55CEE" w:rsidRPr="0070635C" w:rsidRDefault="00A55CEE" w:rsidP="00A55CE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Oggetto: manifestazione di interesse allo svolgimento dell’attività ________________________________ del Dipartimento ______________________________________________________</w:t>
      </w:r>
      <w:r w:rsidRPr="0070635C">
        <w:rPr>
          <w:rFonts w:ascii="Arial Narrow" w:hAnsi="Arial Narrow" w:cs="Tahoma"/>
          <w:sz w:val="22"/>
          <w:szCs w:val="22"/>
        </w:rPr>
        <w:t xml:space="preserve"> </w:t>
      </w:r>
    </w:p>
    <w:p w14:paraId="36B6300F" w14:textId="77777777" w:rsidR="00A55CEE" w:rsidRPr="0070635C" w:rsidRDefault="00A55CEE" w:rsidP="00A55CEE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65E8D90" w14:textId="77777777" w:rsidR="00A55CEE" w:rsidRPr="0070635C" w:rsidRDefault="00A55CEE" w:rsidP="00A55CE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469862E" w14:textId="77777777" w:rsidR="00A55CEE" w:rsidRPr="0070635C" w:rsidRDefault="00A55CEE" w:rsidP="00A55CE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0F4D8DBF" w14:textId="77777777" w:rsidR="00A55CEE" w:rsidRPr="0070635C" w:rsidRDefault="00A55CEE" w:rsidP="00A55CE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(</w:t>
      </w:r>
      <w:proofErr w:type="spellStart"/>
      <w:r w:rsidRPr="0070635C">
        <w:rPr>
          <w:rFonts w:ascii="Arial" w:hAnsi="Arial" w:cs="Arial"/>
          <w:sz w:val="22"/>
          <w:szCs w:val="22"/>
        </w:rPr>
        <w:t>matr</w:t>
      </w:r>
      <w:proofErr w:type="spellEnd"/>
      <w:r w:rsidRPr="0070635C"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2D4395C1" w14:textId="77777777" w:rsidR="00A55CEE" w:rsidRPr="0070635C" w:rsidRDefault="00A55CEE" w:rsidP="00A55CE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il ______________________________________________</w:t>
      </w:r>
    </w:p>
    <w:p w14:paraId="14D4DDE4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in servizio presso ______________________________________________(tel.____________) mail _________________________________________________________________</w:t>
      </w:r>
    </w:p>
    <w:p w14:paraId="45511FF6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 w:rsidRPr="0070635C">
        <w:rPr>
          <w:rFonts w:ascii="Arial" w:hAnsi="Arial" w:cs="Arial"/>
          <w:sz w:val="22"/>
          <w:szCs w:val="22"/>
        </w:rPr>
        <w:t>cat</w:t>
      </w:r>
      <w:proofErr w:type="spellEnd"/>
      <w:r w:rsidRPr="0070635C"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5443F9AE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CE75D5" w14:textId="77777777" w:rsidR="00A55CEE" w:rsidRPr="0070635C" w:rsidRDefault="00A55CEE" w:rsidP="00A55C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DICHIARA</w:t>
      </w:r>
    </w:p>
    <w:p w14:paraId="618B3C40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93553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70635C">
        <w:rPr>
          <w:rFonts w:ascii="Arial" w:hAnsi="Arial" w:cs="Arial"/>
          <w:sz w:val="22"/>
          <w:szCs w:val="22"/>
        </w:rPr>
        <w:t>prot</w:t>
      </w:r>
      <w:proofErr w:type="spellEnd"/>
      <w:r w:rsidRPr="0070635C">
        <w:rPr>
          <w:rFonts w:ascii="Arial" w:hAnsi="Arial" w:cs="Arial"/>
          <w:sz w:val="22"/>
          <w:szCs w:val="22"/>
        </w:rPr>
        <w:t xml:space="preserve"> n.______ del ________, durante l’orario di servizio ed a titolo gratuito; </w:t>
      </w:r>
    </w:p>
    <w:p w14:paraId="70390362" w14:textId="77777777" w:rsidR="00A55CEE" w:rsidRPr="0070635C" w:rsidRDefault="00A55CEE" w:rsidP="00A55CEE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43AFBA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  <w:u w:val="single"/>
        </w:rPr>
      </w:pPr>
      <w:r w:rsidRPr="0070635C">
        <w:rPr>
          <w:rFonts w:ascii="Arial" w:hAnsi="Arial" w:cs="Arial"/>
          <w:sz w:val="22"/>
          <w:szCs w:val="22"/>
        </w:rPr>
        <w:t xml:space="preserve">di possedere il seguente </w:t>
      </w:r>
      <w:r w:rsidRPr="0070635C">
        <w:rPr>
          <w:rFonts w:ascii="Arial" w:hAnsi="Arial" w:cs="Arial"/>
          <w:sz w:val="22"/>
          <w:szCs w:val="22"/>
          <w:u w:val="single"/>
        </w:rPr>
        <w:t xml:space="preserve">TITOLO DI STUDIO: </w:t>
      </w:r>
    </w:p>
    <w:p w14:paraId="7DB94669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 </w:t>
      </w:r>
    </w:p>
    <w:p w14:paraId="47CF342A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310F936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55CEE" w:rsidRPr="0070635C" w14:paraId="52E32488" w14:textId="77777777" w:rsidTr="00F306D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5712B" w14:textId="77777777" w:rsidR="00A55CEE" w:rsidRPr="0070635C" w:rsidRDefault="00A55CEE" w:rsidP="00F306D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375D5" w14:textId="77777777" w:rsidR="00A55CEE" w:rsidRPr="0070635C" w:rsidRDefault="00A55CEE" w:rsidP="00F306D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C45EB" w14:textId="77777777" w:rsidR="00A55CEE" w:rsidRPr="0070635C" w:rsidRDefault="00A55CEE" w:rsidP="00F306D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EFD5F47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3D19E3" w14:textId="77777777" w:rsidR="00A55CEE" w:rsidRPr="0070635C" w:rsidRDefault="00A55CEE" w:rsidP="00A55CE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- di NON essere parente o affine (fino al quarto grado compreso) con un professore appartenente alla struttura che richiede la stipula ovvero con il Rettore, il Direttore Generale o un componente del Consiglio di Amministrazione dell’Ateneo;</w:t>
      </w:r>
    </w:p>
    <w:p w14:paraId="0816CCF2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esperienze e competenze professionali qualificate maturate (almeno 12 mesi) presso enti pubblici o organizzazioni private in relazione all’oggetto del contratto;</w:t>
      </w:r>
    </w:p>
    <w:p w14:paraId="6DC10B38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1D86319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adeguata conoscenza della lingua italiana, se cittadino straniero;</w:t>
      </w:r>
    </w:p>
    <w:p w14:paraId="055E8463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16097653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buona conoscenza della lingua inglese;</w:t>
      </w:r>
    </w:p>
    <w:p w14:paraId="040D1603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05122BFD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buona conoscenza della lingua francese;</w:t>
      </w:r>
    </w:p>
    <w:p w14:paraId="252E338C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787C42E5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conoscenza di uno o più programmi europei e della relativa normativa. Se ne citano alcuni a mero titolo esemplificativo (Euromed, Central Europe, LIFE, Horizon H2020, Horizon Europe, </w:t>
      </w:r>
      <w:proofErr w:type="spellStart"/>
      <w:r w:rsidRPr="0070635C">
        <w:rPr>
          <w:rFonts w:ascii="Arial" w:hAnsi="Arial" w:cs="Arial"/>
          <w:sz w:val="22"/>
          <w:szCs w:val="22"/>
        </w:rPr>
        <w:t>Cosme</w:t>
      </w:r>
      <w:proofErr w:type="spellEnd"/>
      <w:r w:rsidRPr="0070635C">
        <w:rPr>
          <w:rFonts w:ascii="Arial" w:hAnsi="Arial" w:cs="Arial"/>
          <w:sz w:val="22"/>
          <w:szCs w:val="22"/>
        </w:rPr>
        <w:t>, Creative Europe, Erasmus…);</w:t>
      </w:r>
    </w:p>
    <w:p w14:paraId="521F3E81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13ADC9AF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conoscenza della normativa sugli appalti;</w:t>
      </w:r>
    </w:p>
    <w:p w14:paraId="0D1F0ADB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7AF02396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precedenti esperienze documentate in progetti cofinanziati dai Fondi Strutturali e di Investimento Europei, in qualità di controllore di primo livello;</w:t>
      </w:r>
    </w:p>
    <w:p w14:paraId="69921BE3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544D0F9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essere iscritto, da non meno di tre anni, all'Albo dei Dottori Commercialisti e degli Esperti Contabili – Sez. A, o in alternativa nel Registro dei revisori legali di cui al decreto legislativo 27 gennaio 2010 n.39;</w:t>
      </w:r>
    </w:p>
    <w:p w14:paraId="5C119D73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AD21913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non aver subito, negli ultimi tre anni, la revoca per gravi inadempienze dall'incarico di revisore dei conti/sindaco di società ed Enti di diritto pubblico e/o privato;</w:t>
      </w:r>
    </w:p>
    <w:p w14:paraId="5918AEA4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2F0A106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rispetto dei requisiti di cui all’allegato a) del presente bando;</w:t>
      </w:r>
    </w:p>
    <w:p w14:paraId="045E15AF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8729E63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espletare;</w:t>
      </w:r>
    </w:p>
    <w:p w14:paraId="5032FE33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4F4EDA3F" w14:textId="77777777" w:rsidR="00A55CEE" w:rsidRPr="0070635C" w:rsidRDefault="00A55CEE" w:rsidP="00A55CE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godimento dei diritti civili e politici;</w:t>
      </w:r>
    </w:p>
    <w:p w14:paraId="1F17760F" w14:textId="77777777" w:rsidR="00A55CEE" w:rsidRPr="0070635C" w:rsidRDefault="00A55CEE" w:rsidP="00A55CEE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218E8C0" w14:textId="77777777" w:rsidR="00A55CEE" w:rsidRPr="0070635C" w:rsidRDefault="00A55CEE" w:rsidP="00A55CE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0A5FCA4" w14:textId="77777777" w:rsidR="00A55CEE" w:rsidRPr="0070635C" w:rsidRDefault="00A55CEE" w:rsidP="00A55CEE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55CEE" w:rsidRPr="0070635C" w14:paraId="383400B6" w14:textId="77777777" w:rsidTr="00F306DF">
        <w:trPr>
          <w:trHeight w:hRule="exact" w:val="688"/>
        </w:trPr>
        <w:tc>
          <w:tcPr>
            <w:tcW w:w="3331" w:type="dxa"/>
          </w:tcPr>
          <w:p w14:paraId="2ADA1930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0518CA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A266" w14:textId="77777777" w:rsidR="00A55CEE" w:rsidRPr="0070635C" w:rsidRDefault="00A55CEE" w:rsidP="00F306DF">
            <w:pPr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326F28D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55CEE" w:rsidRPr="0070635C" w14:paraId="1BB22FFF" w14:textId="77777777" w:rsidTr="00F306DF">
        <w:trPr>
          <w:trHeight w:hRule="exact" w:val="400"/>
        </w:trPr>
        <w:tc>
          <w:tcPr>
            <w:tcW w:w="3331" w:type="dxa"/>
          </w:tcPr>
          <w:p w14:paraId="3E0C18C3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D817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754CFBC" w14:textId="77777777" w:rsidR="00A55CEE" w:rsidRPr="0070635C" w:rsidRDefault="00A55CEE" w:rsidP="00F306D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E8152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80C9B1" w14:textId="77777777" w:rsidR="00A55CEE" w:rsidRPr="0070635C" w:rsidRDefault="00A55CEE" w:rsidP="00A55CE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e avere necessità del seguente ausilio ______________________________________________</w:t>
      </w:r>
    </w:p>
    <w:p w14:paraId="46C6788C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0B6668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646B91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Altresì specifico quanto segue:</w:t>
      </w:r>
    </w:p>
    <w:p w14:paraId="767F4D99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D0E211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sym w:font="Wingdings" w:char="F0E8"/>
      </w:r>
      <w:r w:rsidRPr="0070635C">
        <w:rPr>
          <w:rFonts w:ascii="Arial" w:hAnsi="Arial" w:cs="Arial"/>
          <w:sz w:val="22"/>
          <w:szCs w:val="22"/>
        </w:rPr>
        <w:t xml:space="preserve"> motivazioni:</w:t>
      </w:r>
    </w:p>
    <w:p w14:paraId="447D66D7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F1695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sym w:font="Wingdings" w:char="F0E8"/>
      </w:r>
      <w:r w:rsidRPr="0070635C">
        <w:rPr>
          <w:rFonts w:ascii="Arial" w:hAnsi="Arial" w:cs="Arial"/>
          <w:sz w:val="22"/>
          <w:szCs w:val="22"/>
        </w:rPr>
        <w:t xml:space="preserve"> attività lavorative svolte presso l'attuale sede di servizio:</w:t>
      </w:r>
    </w:p>
    <w:p w14:paraId="1E7208C1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C6978D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8B0C1F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0E9824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70635C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AEF94BC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29F3A5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Recapito cui indirizzare eventuali comunicazioni:</w:t>
      </w:r>
    </w:p>
    <w:p w14:paraId="6874EAD0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6120A6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Telefono ……………………….</w:t>
      </w:r>
    </w:p>
    <w:p w14:paraId="712E8081" w14:textId="77777777" w:rsidR="00A55CEE" w:rsidRPr="0070635C" w:rsidRDefault="00A55CEE" w:rsidP="00A55C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Indirizzo mail……………………</w:t>
      </w:r>
    </w:p>
    <w:p w14:paraId="2004CCE7" w14:textId="77777777" w:rsidR="00A55CEE" w:rsidRPr="0070635C" w:rsidRDefault="00A55CEE" w:rsidP="00A55CEE">
      <w:pPr>
        <w:pStyle w:val="Testonotaapidipagina"/>
        <w:spacing w:line="240" w:lineRule="atLeast"/>
        <w:jc w:val="both"/>
        <w:rPr>
          <w:rFonts w:cs="Arial"/>
          <w:sz w:val="22"/>
          <w:szCs w:val="22"/>
        </w:rPr>
      </w:pPr>
    </w:p>
    <w:p w14:paraId="73356D17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63A70DE1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C5AC4" w14:textId="77777777" w:rsidR="00A55CEE" w:rsidRPr="0070635C" w:rsidRDefault="00A55CEE" w:rsidP="00A55CEE">
      <w:pPr>
        <w:pStyle w:val="Corpodeltesto2"/>
        <w:spacing w:line="240" w:lineRule="atLeast"/>
        <w:rPr>
          <w:sz w:val="22"/>
          <w:szCs w:val="22"/>
        </w:rPr>
      </w:pPr>
      <w:r w:rsidRPr="0070635C"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0635C">
        <w:rPr>
          <w:sz w:val="22"/>
          <w:szCs w:val="22"/>
        </w:rPr>
        <w:t>D.Lgs.</w:t>
      </w:r>
      <w:proofErr w:type="spellEnd"/>
      <w:r w:rsidRPr="0070635C">
        <w:rPr>
          <w:sz w:val="22"/>
          <w:szCs w:val="22"/>
        </w:rPr>
        <w:t xml:space="preserve"> n. 196/2003 </w:t>
      </w:r>
      <w:proofErr w:type="spellStart"/>
      <w:proofErr w:type="gramStart"/>
      <w:r w:rsidRPr="0070635C">
        <w:rPr>
          <w:sz w:val="22"/>
          <w:szCs w:val="22"/>
        </w:rPr>
        <w:t>ss.mm.ii</w:t>
      </w:r>
      <w:proofErr w:type="spellEnd"/>
      <w:proofErr w:type="gramEnd"/>
      <w:r w:rsidRPr="0070635C">
        <w:rPr>
          <w:sz w:val="22"/>
          <w:szCs w:val="22"/>
        </w:rPr>
        <w:t xml:space="preserve">  per gli adempimenti connessi alla presente procedura.</w:t>
      </w:r>
    </w:p>
    <w:p w14:paraId="2CC2C581" w14:textId="77777777" w:rsidR="00A55CEE" w:rsidRPr="0070635C" w:rsidRDefault="00A55CEE" w:rsidP="00A55CEE">
      <w:pPr>
        <w:pStyle w:val="Corpodeltesto2"/>
        <w:spacing w:line="240" w:lineRule="atLeast"/>
        <w:rPr>
          <w:sz w:val="22"/>
          <w:szCs w:val="22"/>
        </w:rPr>
      </w:pPr>
    </w:p>
    <w:p w14:paraId="471FB776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CDFC4A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Data, </w:t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 xml:space="preserve">Firma </w:t>
      </w:r>
    </w:p>
    <w:p w14:paraId="4754753B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2223D1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C4B210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0635C">
        <w:rPr>
          <w:rFonts w:ascii="Arial" w:hAnsi="Arial" w:cs="Arial"/>
          <w:sz w:val="22"/>
          <w:szCs w:val="22"/>
          <w:u w:val="single"/>
        </w:rPr>
        <w:t>datato e sottoscritto</w:t>
      </w:r>
      <w:r w:rsidRPr="0070635C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EFDEEF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486FD6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8F725B4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E56BC" w14:textId="77777777" w:rsidR="00A55CEE" w:rsidRPr="0070635C" w:rsidRDefault="00A55CEE" w:rsidP="00A55C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Data, </w:t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>Firma</w:t>
      </w:r>
    </w:p>
    <w:p w14:paraId="60025D29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br w:type="page"/>
      </w:r>
      <w:r w:rsidRPr="0070635C">
        <w:rPr>
          <w:rFonts w:ascii="Arial" w:hAnsi="Arial" w:cs="Arial"/>
          <w:sz w:val="22"/>
          <w:szCs w:val="22"/>
        </w:rPr>
        <w:lastRenderedPageBreak/>
        <w:t>ALLEGATO 3)</w:t>
      </w:r>
    </w:p>
    <w:p w14:paraId="55BCD944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48E7EAB5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0423F5E7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729D51B7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54DF88" w14:textId="77777777" w:rsidR="00A55CEE" w:rsidRPr="0070635C" w:rsidRDefault="00A55CEE" w:rsidP="00A55CE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NULLA OSTA DELLA STRUTTURA DI AFFERENZA</w:t>
      </w:r>
    </w:p>
    <w:p w14:paraId="0B10163D" w14:textId="77777777" w:rsidR="00A55CEE" w:rsidRPr="0070635C" w:rsidRDefault="00A55CEE" w:rsidP="00A55CE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331CD9F" w14:textId="77777777" w:rsidR="00A55CEE" w:rsidRPr="0070635C" w:rsidRDefault="00A55CEE" w:rsidP="00A55C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AA0DBA" w14:textId="77777777" w:rsidR="00A55CEE" w:rsidRPr="0070635C" w:rsidRDefault="00A55CEE" w:rsidP="00A55C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70635C">
        <w:rPr>
          <w:rFonts w:ascii="Arial" w:hAnsi="Arial" w:cs="Arial"/>
          <w:iCs/>
          <w:sz w:val="22"/>
          <w:szCs w:val="22"/>
        </w:rPr>
        <w:t>MOBILITA’  PARZIALE</w:t>
      </w:r>
      <w:r w:rsidRPr="0070635C">
        <w:rPr>
          <w:rFonts w:ascii="Arial" w:hAnsi="Arial" w:cs="Arial"/>
          <w:i/>
          <w:iCs/>
          <w:sz w:val="22"/>
          <w:szCs w:val="22"/>
        </w:rPr>
        <w:t xml:space="preserve"> </w:t>
      </w:r>
      <w:r w:rsidRPr="0070635C"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1EDD5E8F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D815118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10C196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F7659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DATA</w:t>
      </w:r>
    </w:p>
    <w:p w14:paraId="5DCC32E2" w14:textId="77777777" w:rsidR="00A55CEE" w:rsidRPr="0070635C" w:rsidRDefault="00A55CEE" w:rsidP="00A55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C9005C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231FB7B8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12D7CFB5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7C481FA1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5F24B43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</w:p>
    <w:p w14:paraId="6B3E3935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D25876F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br w:type="page"/>
      </w:r>
      <w:r w:rsidRPr="0070635C">
        <w:rPr>
          <w:rFonts w:ascii="Arial" w:hAnsi="Arial" w:cs="Arial"/>
          <w:sz w:val="22"/>
          <w:szCs w:val="22"/>
        </w:rPr>
        <w:lastRenderedPageBreak/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>ALLEGATO 4)</w:t>
      </w:r>
    </w:p>
    <w:p w14:paraId="33C99DCB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393B9F6D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B740DF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08A483" wp14:editId="419BE5D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00FB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70635C">
              <w:rPr>
                <w:rFonts w:ascii="Arial" w:hAnsi="Arial" w:cs="Arial"/>
                <w:b w:val="0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94099D6" w14:textId="77777777" w:rsidR="00A55CEE" w:rsidRPr="0070635C" w:rsidRDefault="00A55CEE" w:rsidP="00F306D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E5A4CA9" w14:textId="77777777" w:rsidR="00A55CEE" w:rsidRPr="0070635C" w:rsidRDefault="00A55CEE" w:rsidP="00F306D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4CD6869" wp14:editId="272B4EED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FDCA2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A009FE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5B054CC8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C38A1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55F7BC1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5390CF74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B98EA" w14:textId="77777777" w:rsidR="00A55CEE" w:rsidRPr="0070635C" w:rsidRDefault="00A55CEE" w:rsidP="00F306D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C64850" w14:textId="77777777" w:rsidR="00A55CEE" w:rsidRPr="0070635C" w:rsidRDefault="00A55CEE" w:rsidP="00F306D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0EFEA" w14:textId="77777777" w:rsidR="00A55CEE" w:rsidRPr="0070635C" w:rsidRDefault="00A55CEE" w:rsidP="00F306D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[Cognome,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nomi </w:t>
            </w: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55CEE" w:rsidRPr="0070635C" w14:paraId="31C5AFCC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738142" w14:textId="77777777" w:rsidR="00A55CEE" w:rsidRPr="0070635C" w:rsidRDefault="00A55CEE" w:rsidP="00F306D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2C54C" w14:textId="77777777" w:rsidR="00A55CEE" w:rsidRPr="0070635C" w:rsidRDefault="00A55CEE" w:rsidP="00F306D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C7EC6C" w14:textId="77777777" w:rsidR="00A55CEE" w:rsidRPr="0070635C" w:rsidRDefault="00A55CEE" w:rsidP="00F306D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Numero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7F5E04E" w14:textId="77777777" w:rsidR="00A55CEE" w:rsidRPr="0070635C" w:rsidRDefault="00A55CEE" w:rsidP="00A55CEE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22A5223E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AAD6D7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0F362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85EB6A" w14:textId="77777777" w:rsidR="00A55CEE" w:rsidRPr="0070635C" w:rsidRDefault="00A55CEE" w:rsidP="00F306D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41F6B2F" w14:textId="77777777" w:rsidR="00A55CEE" w:rsidRPr="0070635C" w:rsidRDefault="00A55CEE" w:rsidP="00A55CE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45FA891" w14:textId="77777777" w:rsidR="00A55CEE" w:rsidRPr="0070635C" w:rsidRDefault="00A55CEE" w:rsidP="00A55CE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4D288E2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6B2A8529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DA2783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943550D" w14:textId="77777777" w:rsidR="00A55CEE" w:rsidRPr="0070635C" w:rsidRDefault="00A55CEE" w:rsidP="00A55CEE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70635C">
        <w:rPr>
          <w:rFonts w:ascii="Arial" w:hAnsi="Arial" w:cs="Arial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7EA11325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2C7F1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D1176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73BC72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81166C9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55CEE" w:rsidRPr="0070635C" w14:paraId="50A4389A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686263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331D4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B5EE5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07426BF1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C5BBD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F83BCD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AEEA8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673BD85C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A5EA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70BFAC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61621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00BE763C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84298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FC71D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969427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CA9C03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8CFEC1D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6429369F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A215C1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C2163BB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69003272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BBAF9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0CB95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CEE6E7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37CE23F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55CEE" w:rsidRPr="0070635C" w14:paraId="06D8DFF5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9C3C05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76847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284B2D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7B72BB0E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46EFA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256C5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F79742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6268E9B8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7F007E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2DE14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4E8C4A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55CEE" w:rsidRPr="0070635C" w14:paraId="73077488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DB14D4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BAF2D1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0201B0" w14:textId="77777777" w:rsidR="00A55CEE" w:rsidRPr="0070635C" w:rsidRDefault="00A55CEE" w:rsidP="00F306D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00E7D12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14B67810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0D229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7F9837" wp14:editId="10FF3FB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B343DB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9EB58B2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70635C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728B7A8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79895479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1A8A90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28AB0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CF2347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Indicare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47AA590" w14:textId="77777777" w:rsidR="00A55CEE" w:rsidRPr="0070635C" w:rsidRDefault="00A55CEE" w:rsidP="00A55CE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55CEE" w:rsidRPr="0070635C" w14:paraId="5A33D8CF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E45AE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2116AAC" w14:textId="77777777" w:rsidR="00A55CEE" w:rsidRPr="0070635C" w:rsidRDefault="00A55CEE" w:rsidP="00A55CEE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795DCE89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360A6C" w14:textId="77777777" w:rsidR="00A55CEE" w:rsidRPr="0070635C" w:rsidRDefault="00A55CEE" w:rsidP="00F306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3AA514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BD3EB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Indicare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55CEE" w:rsidRPr="0070635C" w14:paraId="53F020BE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95AC1" w14:textId="77777777" w:rsidR="00A55CEE" w:rsidRPr="0070635C" w:rsidRDefault="00A55CEE" w:rsidP="00F306D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B50B1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436115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55CEE" w:rsidRPr="0070635C" w14:paraId="4652AE23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25091E" w14:textId="77777777" w:rsidR="00A55CEE" w:rsidRPr="0070635C" w:rsidRDefault="00A55CEE" w:rsidP="00F306D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DB938C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B83EEB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55CEE" w:rsidRPr="0070635C" w14:paraId="429CCA91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F5CB7" w14:textId="77777777" w:rsidR="00A55CEE" w:rsidRPr="0070635C" w:rsidRDefault="00A55CEE" w:rsidP="00F306D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4B6D1" w14:textId="77777777" w:rsidR="00A55CEE" w:rsidRPr="0070635C" w:rsidRDefault="00A55CEE" w:rsidP="00F306D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A63DC6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1413FD43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228BA2CA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E7ABFC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BBDC8AD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85E6D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DB63AC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1F0E909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363480E0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8ED4F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724F73F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DF5FD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42DD67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740DDA8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3746CCDC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842610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EB4F7DA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516FA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9F31D0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2DD4A9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6C34B8DF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42ED7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9C5A09C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F447B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30B49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DA53C8C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54CDFEFD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09251" w14:textId="77777777" w:rsidR="00A55CEE" w:rsidRPr="0070635C" w:rsidRDefault="00A55CEE" w:rsidP="00F306D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21C9DD88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47569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9102A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DBC00AE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530522B0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30C12" w14:textId="77777777" w:rsidR="00A55CEE" w:rsidRPr="0070635C" w:rsidRDefault="00A55CEE" w:rsidP="00F306D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2E7EE" w14:textId="77777777" w:rsidR="00A55CEE" w:rsidRPr="0070635C" w:rsidRDefault="00A55CEE" w:rsidP="00F306D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863B0" w14:textId="77777777" w:rsidR="00A55CEE" w:rsidRPr="0070635C" w:rsidRDefault="00A55CEE" w:rsidP="00F306D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10AC48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071C5EA5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AE00AD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CC15E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7308CB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C251ED4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6667992F" w14:textId="77777777" w:rsidR="00A55CEE" w:rsidRPr="0070635C" w:rsidRDefault="00A55CEE" w:rsidP="00A55CE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6C9796" w14:textId="77777777" w:rsidR="00A55CEE" w:rsidRPr="0070635C" w:rsidRDefault="00A55CEE" w:rsidP="00A55CEE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55CEE" w:rsidRPr="0070635C" w14:paraId="600102BA" w14:textId="77777777" w:rsidTr="00F306D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02477" w14:textId="77777777" w:rsidR="00A55CEE" w:rsidRPr="0070635C" w:rsidRDefault="00A55CEE" w:rsidP="00F306D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70635C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3D44E" w14:textId="77777777" w:rsidR="00A55CEE" w:rsidRPr="0070635C" w:rsidRDefault="00A55CEE" w:rsidP="00F306D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747D8B" w14:textId="77777777" w:rsidR="00A55CEE" w:rsidRPr="0070635C" w:rsidRDefault="00A55CEE" w:rsidP="00F306D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70635C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70635C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1D2937B" w14:textId="77777777" w:rsidR="00A55CEE" w:rsidRPr="0070635C" w:rsidRDefault="00A55CEE" w:rsidP="00A55CEE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6709D77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4955B885" w14:textId="77777777" w:rsidR="00A55CEE" w:rsidRPr="0070635C" w:rsidRDefault="00A55CEE" w:rsidP="00A55CEE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8949B6F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>Data</w:t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</w:r>
      <w:r w:rsidRPr="0070635C">
        <w:rPr>
          <w:rFonts w:ascii="Arial" w:hAnsi="Arial" w:cs="Arial"/>
          <w:sz w:val="22"/>
          <w:szCs w:val="22"/>
        </w:rPr>
        <w:tab/>
        <w:t>Firma</w:t>
      </w:r>
    </w:p>
    <w:p w14:paraId="781BD859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5F47C53E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5F66BF8D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03CF70DF" w14:textId="77777777" w:rsidR="00A55CEE" w:rsidRPr="0070635C" w:rsidRDefault="00A55CEE" w:rsidP="00A55CEE">
      <w:pPr>
        <w:jc w:val="right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br w:type="page"/>
      </w:r>
      <w:r w:rsidRPr="0070635C">
        <w:rPr>
          <w:rFonts w:ascii="Arial" w:hAnsi="Arial" w:cs="Arial"/>
          <w:sz w:val="22"/>
          <w:szCs w:val="22"/>
        </w:rPr>
        <w:lastRenderedPageBreak/>
        <w:t>ALLEGATO 5)</w:t>
      </w:r>
    </w:p>
    <w:p w14:paraId="4829DD06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091109FF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p w14:paraId="6DB934CE" w14:textId="77777777" w:rsidR="00A55CEE" w:rsidRPr="0070635C" w:rsidRDefault="00A55CEE" w:rsidP="00A55CEE">
      <w:pPr>
        <w:jc w:val="center"/>
        <w:rPr>
          <w:rFonts w:ascii="Arial" w:hAnsi="Arial" w:cs="Arial"/>
          <w:sz w:val="22"/>
          <w:szCs w:val="22"/>
        </w:rPr>
      </w:pPr>
      <w:r w:rsidRPr="0070635C">
        <w:rPr>
          <w:rFonts w:ascii="Arial" w:hAnsi="Arial" w:cs="Arial"/>
          <w:sz w:val="22"/>
          <w:szCs w:val="22"/>
        </w:rPr>
        <w:t xml:space="preserve">TITOLI VALUTABILI </w:t>
      </w:r>
    </w:p>
    <w:p w14:paraId="752BB360" w14:textId="77777777" w:rsidR="00A55CEE" w:rsidRPr="0070635C" w:rsidRDefault="00A55CEE" w:rsidP="00A55CEE">
      <w:pPr>
        <w:jc w:val="center"/>
        <w:rPr>
          <w:rFonts w:ascii="Arial" w:hAnsi="Arial" w:cs="Arial"/>
          <w:sz w:val="22"/>
          <w:szCs w:val="22"/>
        </w:rPr>
      </w:pPr>
    </w:p>
    <w:p w14:paraId="288D637C" w14:textId="77777777" w:rsidR="00A55CEE" w:rsidRPr="0070635C" w:rsidRDefault="00A55CEE" w:rsidP="00A55CE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A55CEE" w:rsidRPr="0070635C" w14:paraId="09F83CC3" w14:textId="77777777" w:rsidTr="00F306D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E5E64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34E81412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C60A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A) Progetti Cooperazione Territoriale Europea 2014-2020 certificati</w:t>
            </w:r>
          </w:p>
        </w:tc>
      </w:tr>
      <w:tr w:rsidR="00A55CEE" w:rsidRPr="0070635C" w14:paraId="3CF75BF8" w14:textId="77777777" w:rsidTr="00F306D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B120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Max</w:t>
            </w:r>
            <w:r w:rsidRPr="0070635C">
              <w:rPr>
                <w:rFonts w:ascii="Arial" w:hAnsi="Arial" w:cs="Arial"/>
                <w:sz w:val="22"/>
                <w:szCs w:val="22"/>
              </w:rPr>
              <w:br/>
              <w:t>punti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D984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B) Progetti Interreg </w:t>
            </w:r>
            <w:proofErr w:type="spellStart"/>
            <w:r w:rsidRPr="0070635C">
              <w:rPr>
                <w:rFonts w:ascii="Arial" w:hAnsi="Arial" w:cs="Arial"/>
                <w:sz w:val="22"/>
                <w:szCs w:val="22"/>
              </w:rPr>
              <w:t>EuroMed</w:t>
            </w:r>
            <w:proofErr w:type="spellEnd"/>
            <w:r w:rsidRPr="0070635C">
              <w:rPr>
                <w:rFonts w:ascii="Arial" w:hAnsi="Arial" w:cs="Arial"/>
                <w:sz w:val="22"/>
                <w:szCs w:val="22"/>
              </w:rPr>
              <w:t xml:space="preserve"> 2014-2020 certificati</w:t>
            </w:r>
          </w:p>
        </w:tc>
      </w:tr>
      <w:tr w:rsidR="00A55CEE" w:rsidRPr="0070635C" w14:paraId="791DA932" w14:textId="77777777" w:rsidTr="00F306D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009B7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48D19C67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Punti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9FD0D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C) Progetti di Cooperazione Territoriale Europea per i quali si dispone di incarichi di primo livello nel periodo di programmazione 2021-2027</w:t>
            </w:r>
          </w:p>
        </w:tc>
      </w:tr>
      <w:tr w:rsidR="00A55CEE" w:rsidRPr="0070635C" w14:paraId="183E2A46" w14:textId="77777777" w:rsidTr="00F306D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DC54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10412B0E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Punti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D75D5" w14:textId="77777777" w:rsidR="00A55CEE" w:rsidRPr="0070635C" w:rsidRDefault="00A55CEE" w:rsidP="00F306DF">
            <w:pPr>
              <w:rPr>
                <w:rFonts w:ascii="Arial" w:hAnsi="Arial" w:cs="Arial"/>
                <w:sz w:val="22"/>
                <w:szCs w:val="22"/>
              </w:rPr>
            </w:pPr>
            <w:r w:rsidRPr="0070635C">
              <w:rPr>
                <w:rFonts w:ascii="Arial" w:hAnsi="Arial" w:cs="Arial"/>
                <w:sz w:val="22"/>
                <w:szCs w:val="22"/>
              </w:rPr>
              <w:t>D) Pubblicazioni relative alla rendicontazione e certificazione di progetti di Cooperazione Territoriale Europea</w:t>
            </w:r>
          </w:p>
        </w:tc>
      </w:tr>
    </w:tbl>
    <w:p w14:paraId="23E87442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7C0BDA1" w14:textId="77777777" w:rsidR="00A55CEE" w:rsidRPr="0070635C" w:rsidRDefault="00A55CEE" w:rsidP="00A55CEE">
      <w:pPr>
        <w:jc w:val="both"/>
        <w:rPr>
          <w:rFonts w:ascii="Arial" w:hAnsi="Arial" w:cs="Arial"/>
          <w:sz w:val="22"/>
          <w:szCs w:val="22"/>
        </w:rPr>
      </w:pPr>
    </w:p>
    <w:p w14:paraId="28377F10" w14:textId="77777777" w:rsidR="00A55CEE" w:rsidRPr="0070635C" w:rsidRDefault="00A55CEE" w:rsidP="00A55CEE">
      <w:pPr>
        <w:jc w:val="both"/>
        <w:rPr>
          <w:szCs w:val="20"/>
        </w:rPr>
      </w:pPr>
    </w:p>
    <w:p w14:paraId="74125DC7" w14:textId="77777777" w:rsidR="00A55CEE" w:rsidRPr="0070635C" w:rsidRDefault="00A55CEE" w:rsidP="00A55CEE">
      <w:pPr>
        <w:jc w:val="both"/>
        <w:rPr>
          <w:szCs w:val="20"/>
        </w:rPr>
      </w:pPr>
    </w:p>
    <w:p w14:paraId="7FA49ABE" w14:textId="77777777" w:rsidR="00A55CEE" w:rsidRPr="0070635C" w:rsidRDefault="00A55CEE" w:rsidP="00A55CEE">
      <w:pPr>
        <w:jc w:val="center"/>
        <w:rPr>
          <w:rFonts w:ascii="Arial" w:hAnsi="Arial" w:cs="Arial"/>
          <w:sz w:val="22"/>
          <w:szCs w:val="22"/>
        </w:rPr>
      </w:pPr>
    </w:p>
    <w:p w14:paraId="68D16A2D" w14:textId="77777777" w:rsidR="00A55CEE" w:rsidRPr="0070635C" w:rsidRDefault="00A55CEE" w:rsidP="00A55CEE">
      <w:pPr>
        <w:pStyle w:val="Titolo2"/>
        <w:jc w:val="right"/>
        <w:rPr>
          <w:rFonts w:ascii="Arial" w:hAnsi="Arial" w:cs="Arial"/>
          <w:color w:val="auto"/>
          <w:sz w:val="22"/>
          <w:szCs w:val="22"/>
        </w:rPr>
      </w:pPr>
    </w:p>
    <w:p w14:paraId="44E323A1" w14:textId="77777777" w:rsidR="00A55CEE" w:rsidRPr="0070635C" w:rsidRDefault="00A55CEE" w:rsidP="00A55CEE">
      <w:pPr>
        <w:pStyle w:val="Titolo2"/>
        <w:jc w:val="right"/>
        <w:rPr>
          <w:color w:val="auto"/>
        </w:rPr>
      </w:pPr>
      <w:r w:rsidRPr="0070635C">
        <w:rPr>
          <w:color w:val="auto"/>
        </w:rPr>
        <w:tab/>
        <w:t xml:space="preserve">            </w:t>
      </w:r>
      <w:r w:rsidRPr="0070635C">
        <w:rPr>
          <w:color w:val="auto"/>
        </w:rPr>
        <w:tab/>
      </w:r>
      <w:r w:rsidRPr="0070635C">
        <w:rPr>
          <w:color w:val="auto"/>
        </w:rPr>
        <w:tab/>
      </w:r>
    </w:p>
    <w:p w14:paraId="58DAA4D0" w14:textId="77777777" w:rsidR="00A55CEE" w:rsidRPr="0070635C" w:rsidRDefault="00A55CEE" w:rsidP="00A55CEE">
      <w:pPr>
        <w:pStyle w:val="Corpodeltesto2"/>
        <w:spacing w:line="320" w:lineRule="atLeast"/>
        <w:ind w:left="1416" w:firstLine="708"/>
        <w:rPr>
          <w:sz w:val="24"/>
          <w:szCs w:val="24"/>
        </w:rPr>
      </w:pPr>
    </w:p>
    <w:p w14:paraId="56F1AAC9" w14:textId="77777777" w:rsidR="00A55CEE" w:rsidRPr="0070635C" w:rsidRDefault="00A55CEE" w:rsidP="00A55CEE">
      <w:pPr>
        <w:spacing w:line="320" w:lineRule="atLeast"/>
      </w:pPr>
    </w:p>
    <w:p w14:paraId="1031B817" w14:textId="77777777" w:rsidR="00A55CEE" w:rsidRPr="0070635C" w:rsidRDefault="00A55CEE" w:rsidP="00A55CEE">
      <w:pPr>
        <w:spacing w:line="320" w:lineRule="atLeast"/>
      </w:pPr>
    </w:p>
    <w:p w14:paraId="5E700061" w14:textId="77777777" w:rsidR="00A55CEE" w:rsidRPr="008F4BAE" w:rsidRDefault="00A55CEE" w:rsidP="00A55CEE">
      <w:pPr>
        <w:pStyle w:val="Corpodeltesto2"/>
        <w:spacing w:line="320" w:lineRule="atLeast"/>
        <w:ind w:left="1416" w:firstLine="708"/>
        <w:rPr>
          <w:sz w:val="24"/>
          <w:szCs w:val="24"/>
        </w:rPr>
      </w:pPr>
    </w:p>
    <w:p w14:paraId="09CB61A8" w14:textId="77777777" w:rsidR="00A55CEE" w:rsidRPr="006F0E6D" w:rsidRDefault="00A55CEE" w:rsidP="00A55CEE">
      <w:pPr>
        <w:spacing w:line="320" w:lineRule="atLeast"/>
      </w:pPr>
    </w:p>
    <w:p w14:paraId="5A6E2A65" w14:textId="77777777" w:rsidR="00A55CEE" w:rsidRPr="006F0E6D" w:rsidRDefault="00A55CEE" w:rsidP="00A55CEE">
      <w:pPr>
        <w:spacing w:line="320" w:lineRule="atLeast"/>
      </w:pPr>
    </w:p>
    <w:p w14:paraId="4F5D3FA7" w14:textId="77777777" w:rsidR="00A55CEE" w:rsidRPr="00B11514" w:rsidRDefault="00A55CEE" w:rsidP="00A55CEE">
      <w:pPr>
        <w:tabs>
          <w:tab w:val="left" w:pos="915"/>
          <w:tab w:val="left" w:pos="1367"/>
        </w:tabs>
        <w:spacing w:line="320" w:lineRule="atLeast"/>
      </w:pPr>
      <w:r w:rsidRPr="006F0E6D">
        <w:tab/>
      </w:r>
      <w:r>
        <w:tab/>
      </w:r>
    </w:p>
    <w:p w14:paraId="380C68E2" w14:textId="77777777" w:rsidR="00DB2AD7" w:rsidRPr="00A55CEE" w:rsidRDefault="00DB2AD7" w:rsidP="00A55CEE"/>
    <w:sectPr w:rsidR="00DB2AD7" w:rsidRPr="00A55CEE" w:rsidSect="00290939">
      <w:footerReference w:type="default" r:id="rId8"/>
      <w:headerReference w:type="first" r:id="rId9"/>
      <w:pgSz w:w="11906" w:h="16838"/>
      <w:pgMar w:top="2552" w:right="1134" w:bottom="993" w:left="1134" w:header="357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99CB" w14:textId="77777777" w:rsidR="00397FAB" w:rsidRDefault="00397FAB">
      <w:r>
        <w:separator/>
      </w:r>
    </w:p>
  </w:endnote>
  <w:endnote w:type="continuationSeparator" w:id="0">
    <w:p w14:paraId="2D946FAE" w14:textId="77777777" w:rsidR="00397FAB" w:rsidRDefault="0039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16CF" w14:textId="77777777" w:rsidR="00A21287" w:rsidRPr="00B7794B" w:rsidRDefault="00505881" w:rsidP="00145E1B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6431" w14:textId="77777777" w:rsidR="00397FAB" w:rsidRDefault="00397FAB">
      <w:r>
        <w:separator/>
      </w:r>
    </w:p>
  </w:footnote>
  <w:footnote w:type="continuationSeparator" w:id="0">
    <w:p w14:paraId="47794964" w14:textId="77777777" w:rsidR="00397FAB" w:rsidRDefault="0039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BE5" w14:textId="32362490" w:rsidR="00005F62" w:rsidRDefault="00005F62">
    <w:pPr>
      <w:pStyle w:val="Intestazione"/>
    </w:pPr>
    <w:r>
      <w:rPr>
        <w:noProof/>
      </w:rPr>
      <w:drawing>
        <wp:inline distT="0" distB="0" distL="0" distR="0" wp14:anchorId="622572F0" wp14:editId="51B75E18">
          <wp:extent cx="333529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529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EE"/>
    <w:rsid w:val="00005F62"/>
    <w:rsid w:val="00397FAB"/>
    <w:rsid w:val="00505881"/>
    <w:rsid w:val="00A55CEE"/>
    <w:rsid w:val="00D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5DCF"/>
  <w15:chartTrackingRefBased/>
  <w15:docId w15:val="{80A15CC2-9092-4F71-8508-171A6885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A55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A55C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55C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55CE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55C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C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55C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C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55CEE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55C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eeaoaeaa2">
    <w:name w:val="A?eeaoae?aa 2"/>
    <w:basedOn w:val="Normale"/>
    <w:next w:val="Normale"/>
    <w:rsid w:val="00A55CEE"/>
    <w:pPr>
      <w:keepNext/>
      <w:widowControl w:val="0"/>
      <w:jc w:val="right"/>
    </w:pPr>
    <w:rPr>
      <w:i/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rsid w:val="00A55CEE"/>
    <w:pPr>
      <w:keepNext/>
      <w:jc w:val="right"/>
    </w:pPr>
    <w:rPr>
      <w:b/>
    </w:rPr>
  </w:style>
  <w:style w:type="paragraph" w:customStyle="1" w:styleId="Aaoeeu">
    <w:name w:val="Aaoeeu"/>
    <w:rsid w:val="00A55C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55CE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55CEE"/>
    <w:pPr>
      <w:jc w:val="right"/>
    </w:pPr>
    <w:rPr>
      <w:i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A55CE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5CEE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A55CE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55CE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55CEE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2090</Words>
  <Characters>11913</Characters>
  <Application>Microsoft Office Word</Application>
  <DocSecurity>0</DocSecurity>
  <Lines>99</Lines>
  <Paragraphs>27</Paragraphs>
  <ScaleCrop>false</ScaleCrop>
  <Company>Alma Mater Studiorum - Universita di Bologna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Magagnoli</dc:creator>
  <cp:keywords/>
  <dc:description/>
  <cp:lastModifiedBy>Barbara Magagnoli</cp:lastModifiedBy>
  <cp:revision>2</cp:revision>
  <dcterms:created xsi:type="dcterms:W3CDTF">2024-05-07T07:44:00Z</dcterms:created>
  <dcterms:modified xsi:type="dcterms:W3CDTF">2024-05-07T07:44:00Z</dcterms:modified>
</cp:coreProperties>
</file>